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Monter un projet Horizon Europe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77777777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7">
        <w:r>
          <w:rPr>
            <w:i/>
            <w:color w:val="1155CC"/>
            <w:sz w:val="18"/>
            <w:szCs w:val="18"/>
            <w:u w:val="single"/>
          </w:rPr>
          <w:t>contact@euronovia-conseil.eu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5B4992AE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5B7B31" w14:paraId="7297A2AB" w14:textId="77777777"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0D28" w14:textId="56467E29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1 </w:t>
            </w:r>
            <w:r>
              <w:rPr>
                <w:color w:val="FFFFFF"/>
                <w:sz w:val="18"/>
                <w:szCs w:val="18"/>
              </w:rPr>
              <w:t xml:space="preserve">    𑂽</w:t>
            </w:r>
            <w:r w:rsidR="005036EF">
              <w:rPr>
                <w:color w:val="FFFFFF"/>
                <w:sz w:val="18"/>
                <w:szCs w:val="18"/>
              </w:rPr>
              <w:t xml:space="preserve"> 𛲡</w:t>
            </w:r>
          </w:p>
        </w:tc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793F" w14:textId="77777777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2 </w:t>
            </w:r>
            <w:r>
              <w:rPr>
                <w:color w:val="FFFFFF"/>
                <w:sz w:val="18"/>
                <w:szCs w:val="18"/>
              </w:rPr>
              <w:t xml:space="preserve">      𛲡</w:t>
            </w:r>
          </w:p>
        </w:tc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24D4" w14:textId="6962DAFC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Matinée</w:t>
            </w:r>
            <w:r w:rsidR="00A342B5">
              <w:rPr>
                <w:b/>
                <w:color w:val="FFFFFF"/>
                <w:sz w:val="18"/>
                <w:szCs w:val="18"/>
              </w:rPr>
              <w:t>s</w:t>
            </w:r>
            <w:r>
              <w:rPr>
                <w:b/>
                <w:color w:val="FFFFFF"/>
                <w:sz w:val="18"/>
                <w:szCs w:val="18"/>
              </w:rPr>
              <w:t xml:space="preserve"> 1 + 2</w:t>
            </w:r>
            <w:r>
              <w:rPr>
                <w:color w:val="FFFFFF"/>
                <w:sz w:val="18"/>
                <w:szCs w:val="18"/>
              </w:rPr>
              <w:t xml:space="preserve">      𛲢</w:t>
            </w:r>
          </w:p>
        </w:tc>
      </w:tr>
      <w:tr w:rsidR="005B7B31" w14:paraId="4CDA8CB8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692A" w14:textId="6394AA02" w:rsidR="005B7B31" w:rsidRDefault="005036E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2B5">
              <w:rPr>
                <w:sz w:val="18"/>
                <w:szCs w:val="18"/>
              </w:rPr>
              <w:t>2</w:t>
            </w:r>
            <w:r w:rsidR="00CE7E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04/</w:t>
            </w:r>
            <w:r w:rsidR="00CE7E20">
              <w:rPr>
                <w:sz w:val="18"/>
                <w:szCs w:val="18"/>
              </w:rPr>
              <w:t>202</w:t>
            </w:r>
            <w:r w:rsidR="008A617D">
              <w:rPr>
                <w:sz w:val="18"/>
                <w:szCs w:val="18"/>
              </w:rPr>
              <w:t>1</w:t>
            </w:r>
            <w:r w:rsidR="00CE7E20">
              <w:rPr>
                <w:sz w:val="18"/>
                <w:szCs w:val="18"/>
              </w:rPr>
              <w:t>, 9h</w:t>
            </w:r>
            <w:r w:rsidR="008A617D">
              <w:rPr>
                <w:sz w:val="18"/>
                <w:szCs w:val="18"/>
              </w:rPr>
              <w:t>00</w:t>
            </w:r>
            <w:r w:rsidR="00CE7E20">
              <w:rPr>
                <w:sz w:val="18"/>
                <w:szCs w:val="18"/>
              </w:rPr>
              <w:t xml:space="preserve"> - 12h30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5196" w14:textId="2D386CC6" w:rsidR="005B7B31" w:rsidRDefault="005036E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2B5">
              <w:rPr>
                <w:sz w:val="18"/>
                <w:szCs w:val="18"/>
              </w:rPr>
              <w:t>3</w:t>
            </w:r>
            <w:r w:rsidR="00CE7E20">
              <w:rPr>
                <w:sz w:val="18"/>
                <w:szCs w:val="18"/>
              </w:rPr>
              <w:t>/</w:t>
            </w:r>
            <w:r w:rsidR="008A61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CE7E20">
              <w:rPr>
                <w:sz w:val="18"/>
                <w:szCs w:val="18"/>
              </w:rPr>
              <w:t>/202</w:t>
            </w:r>
            <w:r w:rsidR="008A617D">
              <w:rPr>
                <w:sz w:val="18"/>
                <w:szCs w:val="18"/>
              </w:rPr>
              <w:t>1</w:t>
            </w:r>
            <w:r w:rsidR="00CE7E20">
              <w:rPr>
                <w:sz w:val="18"/>
                <w:szCs w:val="18"/>
              </w:rPr>
              <w:t>, 9h</w:t>
            </w:r>
            <w:r w:rsidR="008A617D">
              <w:rPr>
                <w:sz w:val="18"/>
                <w:szCs w:val="18"/>
              </w:rPr>
              <w:t>00</w:t>
            </w:r>
            <w:r w:rsidR="00CE7E20">
              <w:rPr>
                <w:sz w:val="18"/>
                <w:szCs w:val="18"/>
              </w:rPr>
              <w:t xml:space="preserve"> - 12h30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C4F6" w14:textId="7849B89C" w:rsidR="005036EF" w:rsidRDefault="005036E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2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et 1</w:t>
            </w:r>
            <w:r w:rsidR="00A342B5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CE7E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CE7E20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="00CE7E20">
              <w:rPr>
                <w:sz w:val="18"/>
                <w:szCs w:val="18"/>
              </w:rPr>
              <w:t xml:space="preserve"> </w:t>
            </w:r>
          </w:p>
          <w:p w14:paraId="7D01E5D1" w14:textId="7B9FB709" w:rsidR="005B7B31" w:rsidRDefault="00CE7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(9h</w:t>
            </w:r>
            <w:r w:rsidR="005036EF">
              <w:rPr>
                <w:sz w:val="18"/>
                <w:szCs w:val="18"/>
              </w:rPr>
              <w:t>0</w:t>
            </w:r>
            <w:r w:rsidR="00B56C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- 12h30)</w:t>
            </w:r>
          </w:p>
        </w:tc>
      </w:tr>
      <w:tr w:rsidR="005B7B31" w14:paraId="29D962D1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4A2E" w14:textId="71D897EA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350,00€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B0A9" w14:textId="733CFD8F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350,00€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73D" w14:textId="19F10CE1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700,00€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</w:tr>
    </w:tbl>
    <w:p w14:paraId="13B0B5B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br/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389D8C" w14:textId="088D5210" w:rsidR="005B7B31" w:rsidRDefault="005B7B3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091E3E4" w14:textId="2D285F11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D3CFC5" w14:textId="58D65BB5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2890FDD" w14:textId="77777777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Pr="00AE5A66" w:rsidRDefault="000767BD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sectPr w:rsidR="005B7B31" w:rsidRPr="00AE5A66" w:rsidSect="00B5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4B94" w14:textId="77777777" w:rsidR="00E24A52" w:rsidRDefault="00E24A52">
      <w:pPr>
        <w:spacing w:after="0" w:line="240" w:lineRule="auto"/>
      </w:pPr>
      <w:r>
        <w:separator/>
      </w:r>
    </w:p>
  </w:endnote>
  <w:endnote w:type="continuationSeparator" w:id="0">
    <w:p w14:paraId="3A319A2B" w14:textId="77777777" w:rsidR="00E24A52" w:rsidRDefault="00E2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E2E9" w14:textId="77777777" w:rsidR="00E24A52" w:rsidRDefault="00E24A52">
      <w:pPr>
        <w:spacing w:after="0" w:line="240" w:lineRule="auto"/>
      </w:pPr>
      <w:r>
        <w:separator/>
      </w:r>
    </w:p>
  </w:footnote>
  <w:footnote w:type="continuationSeparator" w:id="0">
    <w:p w14:paraId="4B10A948" w14:textId="77777777" w:rsidR="00E24A52" w:rsidRDefault="00E2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CDE" w14:textId="77777777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200488" wp14:editId="1E5A8BE2">
          <wp:simplePos x="0" y="0"/>
          <wp:positionH relativeFrom="column">
            <wp:posOffset>3257550</wp:posOffset>
          </wp:positionH>
          <wp:positionV relativeFrom="paragraph">
            <wp:posOffset>-209549</wp:posOffset>
          </wp:positionV>
          <wp:extent cx="857260" cy="926148"/>
          <wp:effectExtent l="0" t="0" r="0" b="0"/>
          <wp:wrapTopAndBottom distT="114300" distB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60" cy="92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47976BF2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521C2"/>
    <w:rsid w:val="000767BD"/>
    <w:rsid w:val="002545AF"/>
    <w:rsid w:val="005036EF"/>
    <w:rsid w:val="005B7B31"/>
    <w:rsid w:val="008A617D"/>
    <w:rsid w:val="00A342B5"/>
    <w:rsid w:val="00A51CFE"/>
    <w:rsid w:val="00AE5A66"/>
    <w:rsid w:val="00B56CE5"/>
    <w:rsid w:val="00CE7E20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euronovia-conseil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Guilloteau</cp:lastModifiedBy>
  <cp:revision>7</cp:revision>
  <dcterms:created xsi:type="dcterms:W3CDTF">2020-10-08T08:15:00Z</dcterms:created>
  <dcterms:modified xsi:type="dcterms:W3CDTF">2021-03-03T13:23:00Z</dcterms:modified>
</cp:coreProperties>
</file>